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90" w:rsidRPr="003E0996" w:rsidRDefault="00713290" w:rsidP="00AD7C28">
      <w:pPr>
        <w:jc w:val="center"/>
        <w:rPr>
          <w:rFonts w:ascii="Arial" w:hAnsi="Arial" w:cs="Arial"/>
          <w:sz w:val="32"/>
        </w:rPr>
      </w:pPr>
      <w:r w:rsidRPr="003E0996">
        <w:rPr>
          <w:rFonts w:ascii="Arial" w:hAnsi="Arial" w:cs="Arial"/>
          <w:sz w:val="32"/>
        </w:rPr>
        <w:t>BASURA TECNOLÓGICA</w:t>
      </w:r>
    </w:p>
    <w:p w:rsidR="00713290" w:rsidRPr="00713290" w:rsidRDefault="00713290" w:rsidP="007A2F4A">
      <w:pPr>
        <w:jc w:val="both"/>
        <w:rPr>
          <w:rFonts w:ascii="Arial" w:hAnsi="Arial" w:cs="Arial"/>
          <w:sz w:val="28"/>
          <w:u w:val="single"/>
        </w:rPr>
      </w:pPr>
    </w:p>
    <w:p w:rsidR="00713290" w:rsidRPr="003E0996" w:rsidRDefault="00713290" w:rsidP="00AD7C28">
      <w:pPr>
        <w:jc w:val="both"/>
        <w:rPr>
          <w:rFonts w:ascii="Arial" w:hAnsi="Arial" w:cs="Arial"/>
          <w:sz w:val="28"/>
        </w:rPr>
      </w:pPr>
      <w:r w:rsidRPr="003E0996">
        <w:rPr>
          <w:rFonts w:ascii="Arial" w:hAnsi="Arial" w:cs="Arial"/>
          <w:sz w:val="28"/>
        </w:rPr>
        <w:t xml:space="preserve">Introducción </w:t>
      </w:r>
    </w:p>
    <w:p w:rsidR="00713290" w:rsidRPr="00713290" w:rsidRDefault="00DE034D" w:rsidP="00AD7C28">
      <w:pPr>
        <w:jc w:val="both"/>
        <w:rPr>
          <w:rFonts w:ascii="Arial" w:hAnsi="Arial" w:cs="Arial"/>
          <w:sz w:val="24"/>
        </w:rPr>
      </w:pPr>
      <w:r>
        <w:rPr>
          <w:rFonts w:ascii="Arial" w:hAnsi="Arial" w:cs="Arial"/>
          <w:sz w:val="24"/>
        </w:rPr>
        <w:t xml:space="preserve">Como todos sabemos, la contaminación ambiental es un problema que nos afecta a todos. Para </w:t>
      </w:r>
      <w:r w:rsidRPr="005664D4">
        <w:rPr>
          <w:rFonts w:ascii="Arial" w:hAnsi="Arial" w:cs="Arial"/>
          <w:sz w:val="24"/>
          <w:szCs w:val="24"/>
        </w:rPr>
        <w:t>garantizar la sos</w:t>
      </w:r>
      <w:r>
        <w:rPr>
          <w:rFonts w:ascii="Arial" w:hAnsi="Arial" w:cs="Arial"/>
          <w:sz w:val="24"/>
          <w:szCs w:val="24"/>
        </w:rPr>
        <w:t>tenibilidad y mayor durabilidad del ambiente donde vivimos es necesario tener información básica a cerca de los diferentes tipos de contaminación que no</w:t>
      </w:r>
      <w:r w:rsidR="007A2F4A">
        <w:rPr>
          <w:rFonts w:ascii="Arial" w:hAnsi="Arial" w:cs="Arial"/>
          <w:sz w:val="24"/>
          <w:szCs w:val="24"/>
        </w:rPr>
        <w:t xml:space="preserve">s preocupan en la actualidad. </w:t>
      </w:r>
      <w:r w:rsidR="007A2F4A" w:rsidRPr="007A2F4A">
        <w:rPr>
          <w:rFonts w:ascii="Arial" w:hAnsi="Arial" w:cs="Arial"/>
          <w:sz w:val="24"/>
        </w:rPr>
        <w:t xml:space="preserve">Pero sin dudas, uno de los grandes problemas de nuestro tiempo es la chatarra </w:t>
      </w:r>
      <w:r w:rsidR="007A2F4A">
        <w:rPr>
          <w:rFonts w:ascii="Arial" w:hAnsi="Arial" w:cs="Arial"/>
          <w:sz w:val="24"/>
        </w:rPr>
        <w:t>tecnológica</w:t>
      </w:r>
      <w:r w:rsidR="007A2F4A" w:rsidRPr="00E41A6C">
        <w:rPr>
          <w:rFonts w:ascii="Helvetica" w:eastAsia="Times New Roman" w:hAnsi="Helvetica" w:cs="Helvetica"/>
          <w:color w:val="373E4D"/>
          <w:sz w:val="20"/>
        </w:rPr>
        <w:t>.</w:t>
      </w:r>
      <w:r w:rsidR="007A2F4A">
        <w:rPr>
          <w:rFonts w:ascii="Helvetica" w:eastAsia="Times New Roman" w:hAnsi="Helvetica" w:cs="Helvetica"/>
          <w:color w:val="373E4D"/>
          <w:sz w:val="20"/>
        </w:rPr>
        <w:t xml:space="preserve"> </w:t>
      </w:r>
      <w:r w:rsidR="007A2F4A">
        <w:rPr>
          <w:rFonts w:ascii="Arial" w:hAnsi="Arial" w:cs="Arial"/>
          <w:sz w:val="24"/>
          <w:szCs w:val="24"/>
        </w:rPr>
        <w:t xml:space="preserve">Definimos </w:t>
      </w:r>
      <w:r w:rsidR="00713290" w:rsidRPr="00713290">
        <w:rPr>
          <w:rFonts w:ascii="Arial" w:hAnsi="Arial" w:cs="Arial"/>
          <w:sz w:val="24"/>
        </w:rPr>
        <w:t xml:space="preserve">basura tecnológica </w:t>
      </w:r>
      <w:r w:rsidR="007A2F4A">
        <w:rPr>
          <w:rFonts w:ascii="Arial" w:hAnsi="Arial" w:cs="Arial"/>
          <w:sz w:val="24"/>
        </w:rPr>
        <w:t>como</w:t>
      </w:r>
      <w:r w:rsidR="00713290" w:rsidRPr="00713290">
        <w:rPr>
          <w:rFonts w:ascii="Arial" w:hAnsi="Arial" w:cs="Arial"/>
          <w:sz w:val="24"/>
        </w:rPr>
        <w:t xml:space="preserve"> todos aquellos dispositivos eléctricos o electrónicos que han llegado al final de su vida útil y por lo tanto son desechados</w:t>
      </w:r>
      <w:r w:rsidR="007A2F4A">
        <w:rPr>
          <w:rFonts w:ascii="Arial" w:hAnsi="Arial" w:cs="Arial"/>
          <w:sz w:val="24"/>
        </w:rPr>
        <w:t xml:space="preserve">, </w:t>
      </w:r>
      <w:r w:rsidR="00713290" w:rsidRPr="00713290">
        <w:rPr>
          <w:rFonts w:ascii="Arial" w:hAnsi="Arial" w:cs="Arial"/>
          <w:sz w:val="24"/>
        </w:rPr>
        <w:t>tales como: computadoras, teléfonos celulares, televisores y electrodomésticos. El problema es que la basura es vertida a cielo abierto, lo cual resulta altamente contaminante. Los metales y demás elementos que poseen los desechos de aparatos electrónicos son tóxicos y contaminan el medio ambiente, perjudicando el aire que respiramos, la tierra, el agua, etc. La contaminación ambiental afecta, por ende, la salud de todos los seres humanos.</w:t>
      </w:r>
    </w:p>
    <w:p w:rsidR="00713290" w:rsidRPr="00713290" w:rsidRDefault="00713290" w:rsidP="00AD7C28">
      <w:pPr>
        <w:jc w:val="both"/>
        <w:rPr>
          <w:rFonts w:ascii="Arial" w:hAnsi="Arial" w:cs="Arial"/>
          <w:sz w:val="24"/>
        </w:rPr>
      </w:pPr>
    </w:p>
    <w:p w:rsidR="00713290" w:rsidRPr="003E0996" w:rsidRDefault="00713290" w:rsidP="00AD7C28">
      <w:pPr>
        <w:jc w:val="both"/>
        <w:rPr>
          <w:rFonts w:ascii="Arial" w:hAnsi="Arial" w:cs="Arial"/>
          <w:sz w:val="28"/>
        </w:rPr>
      </w:pPr>
      <w:r w:rsidRPr="003E0996">
        <w:rPr>
          <w:rFonts w:ascii="Arial" w:hAnsi="Arial" w:cs="Arial"/>
          <w:sz w:val="28"/>
        </w:rPr>
        <w:t>Efectos en el medio ambiente</w:t>
      </w:r>
    </w:p>
    <w:p w:rsidR="00713290" w:rsidRPr="00713290" w:rsidRDefault="00713290" w:rsidP="00AD7C28">
      <w:pPr>
        <w:jc w:val="both"/>
        <w:rPr>
          <w:rFonts w:ascii="Arial" w:hAnsi="Arial" w:cs="Arial"/>
          <w:sz w:val="28"/>
          <w:u w:val="single"/>
        </w:rPr>
      </w:pPr>
      <w:r w:rsidRPr="00713290">
        <w:rPr>
          <w:rFonts w:ascii="Arial" w:hAnsi="Arial" w:cs="Arial"/>
          <w:sz w:val="24"/>
        </w:rPr>
        <w:t>Continuamente se producen</w:t>
      </w:r>
      <w:r w:rsidR="00E609A8">
        <w:rPr>
          <w:rFonts w:ascii="Arial" w:hAnsi="Arial" w:cs="Arial"/>
          <w:sz w:val="24"/>
        </w:rPr>
        <w:t xml:space="preserve"> diferentes tipos de</w:t>
      </w:r>
      <w:r w:rsidRPr="00713290">
        <w:rPr>
          <w:rFonts w:ascii="Arial" w:hAnsi="Arial" w:cs="Arial"/>
          <w:sz w:val="24"/>
        </w:rPr>
        <w:t xml:space="preserve"> residuos, </w:t>
      </w:r>
      <w:r w:rsidR="00E609A8">
        <w:rPr>
          <w:rFonts w:ascii="Arial" w:hAnsi="Arial" w:cs="Arial"/>
          <w:sz w:val="24"/>
        </w:rPr>
        <w:t xml:space="preserve">en todo el mundo. </w:t>
      </w:r>
      <w:r w:rsidRPr="00713290">
        <w:rPr>
          <w:rFonts w:ascii="Arial" w:hAnsi="Arial" w:cs="Arial"/>
          <w:sz w:val="24"/>
        </w:rPr>
        <w:t xml:space="preserve"> Pero </w:t>
      </w:r>
      <w:r w:rsidR="00E609A8">
        <w:rPr>
          <w:rFonts w:ascii="Arial" w:hAnsi="Arial" w:cs="Arial"/>
          <w:sz w:val="24"/>
        </w:rPr>
        <w:t xml:space="preserve">en estos últimos tiempos, lo que más aumento fue la </w:t>
      </w:r>
      <w:r w:rsidRPr="00713290">
        <w:rPr>
          <w:rFonts w:ascii="Arial" w:hAnsi="Arial" w:cs="Arial"/>
          <w:sz w:val="24"/>
        </w:rPr>
        <w:t>chatarra electrónica.</w:t>
      </w:r>
    </w:p>
    <w:p w:rsidR="00713290" w:rsidRPr="00713290" w:rsidRDefault="00713290" w:rsidP="00AD7C28">
      <w:pPr>
        <w:jc w:val="both"/>
        <w:rPr>
          <w:rFonts w:ascii="Arial" w:hAnsi="Arial" w:cs="Arial"/>
          <w:sz w:val="24"/>
        </w:rPr>
      </w:pPr>
      <w:r w:rsidRPr="00713290">
        <w:rPr>
          <w:rFonts w:ascii="Arial" w:hAnsi="Arial" w:cs="Arial"/>
          <w:sz w:val="24"/>
        </w:rPr>
        <w:t>Estos residuos contienen elementos contaminantes y requieren un tratamiento especial para evitar que esos componentes se propaguen en el suelo. Mientras los aparatos están en funcionamiento no presentan ningún tipo de riesgo, pero al ser desechados en basurales comunes, estos artefactos reaccionan con el agua y la materia orgánica liberando tóxicos al suelo y a las fuentes de aguas subterráneas.</w:t>
      </w:r>
    </w:p>
    <w:p w:rsidR="00713290" w:rsidRPr="00713290" w:rsidRDefault="00713290" w:rsidP="00AD7C28">
      <w:pPr>
        <w:jc w:val="both"/>
        <w:rPr>
          <w:rFonts w:ascii="Arial" w:hAnsi="Arial" w:cs="Arial"/>
          <w:sz w:val="24"/>
        </w:rPr>
      </w:pPr>
      <w:r w:rsidRPr="00713290">
        <w:rPr>
          <w:rFonts w:ascii="Arial" w:hAnsi="Arial" w:cs="Arial"/>
          <w:sz w:val="24"/>
        </w:rPr>
        <w:t>Los artefactos más contaminantes son: las pilas, las baterías, los tubos fluorescentes y las lámparas de bajo consumo, los cuales por su contenido tóxico atentan contra el ambiente y la salud.</w:t>
      </w:r>
    </w:p>
    <w:p w:rsidR="00713290" w:rsidRPr="00713290" w:rsidRDefault="00713290" w:rsidP="00AD7C28">
      <w:pPr>
        <w:jc w:val="both"/>
        <w:rPr>
          <w:rFonts w:ascii="Arial" w:hAnsi="Arial" w:cs="Arial"/>
          <w:sz w:val="24"/>
        </w:rPr>
      </w:pPr>
      <w:r w:rsidRPr="00713290">
        <w:rPr>
          <w:rFonts w:ascii="Arial" w:hAnsi="Arial" w:cs="Arial"/>
          <w:sz w:val="24"/>
        </w:rPr>
        <w:t xml:space="preserve">Por otra parte, el gran avance tecnológico tanto en los hogares como en las empresas incrementa el uso de computadoras, televisores y sobre todo celulares. Quizás el elemento más preocupante para los ambientalistas sean los teléfonos móviles (compuestos por elementos altamente tóxicos). Los fabricantes  intentan </w:t>
      </w:r>
      <w:r w:rsidRPr="00713290">
        <w:rPr>
          <w:rFonts w:ascii="Arial" w:hAnsi="Arial" w:cs="Arial"/>
          <w:sz w:val="24"/>
        </w:rPr>
        <w:lastRenderedPageBreak/>
        <w:t>disminuir cada vez más los gastos de producción lo que hace que los nuevos aparatos se tornan obsoletos con mayor rapidez.</w:t>
      </w:r>
    </w:p>
    <w:p w:rsidR="00713290" w:rsidRPr="00713290" w:rsidRDefault="00713290" w:rsidP="00AD7C28">
      <w:pPr>
        <w:jc w:val="both"/>
        <w:rPr>
          <w:rFonts w:ascii="Arial" w:hAnsi="Arial" w:cs="Arial"/>
          <w:sz w:val="24"/>
        </w:rPr>
      </w:pPr>
      <w:r w:rsidRPr="00713290">
        <w:rPr>
          <w:rFonts w:ascii="Arial" w:hAnsi="Arial" w:cs="Arial"/>
          <w:sz w:val="24"/>
        </w:rPr>
        <w:t>El PNUD (Programa de las Naciones Unidas para el Medio Ambiente) calcula que anualmente se generan hasta 50 millones de toneladas de aparatos electrónicos que son desechados.</w:t>
      </w:r>
    </w:p>
    <w:p w:rsidR="00713290" w:rsidRDefault="00713290" w:rsidP="00AD7C28">
      <w:pPr>
        <w:jc w:val="both"/>
        <w:rPr>
          <w:rFonts w:ascii="Arial" w:hAnsi="Arial" w:cs="Arial"/>
          <w:sz w:val="24"/>
        </w:rPr>
      </w:pPr>
      <w:r w:rsidRPr="00713290">
        <w:rPr>
          <w:rFonts w:ascii="Arial" w:hAnsi="Arial" w:cs="Arial"/>
          <w:sz w:val="24"/>
        </w:rPr>
        <w:t>Además de la contaminación que producen estos residuos, otro de los problemas más importantes es la pérdida de recursos no renovables como el hierro, el aluminio, el bronce, el silicio, el oro y el cobre.</w:t>
      </w:r>
    </w:p>
    <w:p w:rsidR="005664D4" w:rsidRPr="003E0996" w:rsidRDefault="005664D4" w:rsidP="00AD7C28">
      <w:pPr>
        <w:jc w:val="both"/>
        <w:rPr>
          <w:rFonts w:ascii="Arial" w:hAnsi="Arial" w:cs="Arial"/>
          <w:sz w:val="24"/>
        </w:rPr>
      </w:pPr>
    </w:p>
    <w:p w:rsidR="007A2F4A" w:rsidRPr="003E0996" w:rsidRDefault="002E7ADB" w:rsidP="00AD7C28">
      <w:pPr>
        <w:jc w:val="both"/>
        <w:rPr>
          <w:rFonts w:ascii="Arial" w:hAnsi="Arial" w:cs="Arial"/>
          <w:sz w:val="28"/>
          <w:szCs w:val="24"/>
        </w:rPr>
      </w:pPr>
      <w:r w:rsidRPr="003E0996">
        <w:rPr>
          <w:rFonts w:ascii="Arial" w:hAnsi="Arial" w:cs="Arial"/>
          <w:sz w:val="28"/>
          <w:szCs w:val="24"/>
        </w:rPr>
        <w:t xml:space="preserve">¿Qué es un vertedero tecnológico? </w:t>
      </w:r>
    </w:p>
    <w:p w:rsidR="00E05276" w:rsidRDefault="00E05276" w:rsidP="00AD7C28">
      <w:pPr>
        <w:jc w:val="both"/>
        <w:rPr>
          <w:rFonts w:ascii="Arial" w:hAnsi="Arial" w:cs="Arial"/>
          <w:sz w:val="24"/>
          <w:szCs w:val="24"/>
        </w:rPr>
      </w:pPr>
      <w:r>
        <w:rPr>
          <w:rFonts w:ascii="Arial" w:hAnsi="Arial" w:cs="Arial"/>
          <w:sz w:val="24"/>
          <w:szCs w:val="24"/>
        </w:rPr>
        <w:t xml:space="preserve">Como fue mencionado anteriormente, si bien </w:t>
      </w:r>
      <w:r w:rsidR="002E7ADB" w:rsidRPr="002E7ADB">
        <w:rPr>
          <w:rFonts w:ascii="Arial" w:hAnsi="Arial" w:cs="Arial"/>
          <w:sz w:val="24"/>
          <w:szCs w:val="24"/>
        </w:rPr>
        <w:t>un bajo porcentaje de los residuos electrónicos es correctamente reciclado, se calcula que hasta un 80% de lo que recogen las empresas recicladoras va a parar a los vertederos electrónicos.</w:t>
      </w:r>
      <w:r w:rsidR="002E7ADB">
        <w:rPr>
          <w:rFonts w:ascii="Arial" w:hAnsi="Arial" w:cs="Arial"/>
          <w:sz w:val="24"/>
          <w:szCs w:val="24"/>
        </w:rPr>
        <w:t xml:space="preserve"> </w:t>
      </w:r>
      <w:r w:rsidR="002E7ADB" w:rsidRPr="002E7ADB">
        <w:rPr>
          <w:rFonts w:ascii="Arial" w:hAnsi="Arial" w:cs="Arial"/>
          <w:sz w:val="24"/>
          <w:szCs w:val="24"/>
        </w:rPr>
        <w:t xml:space="preserve">Un vertedero tecnológico es </w:t>
      </w:r>
      <w:r>
        <w:rPr>
          <w:rFonts w:ascii="Arial" w:hAnsi="Arial" w:cs="Arial"/>
          <w:sz w:val="24"/>
          <w:szCs w:val="24"/>
        </w:rPr>
        <w:t xml:space="preserve">una </w:t>
      </w:r>
      <w:r w:rsidRPr="00E05276">
        <w:rPr>
          <w:rFonts w:ascii="Arial" w:hAnsi="Arial" w:cs="Arial"/>
          <w:sz w:val="24"/>
        </w:rPr>
        <w:t>planta de reciclaje</w:t>
      </w:r>
      <w:r w:rsidRPr="002E7ADB">
        <w:rPr>
          <w:rFonts w:ascii="Arial" w:hAnsi="Arial" w:cs="Arial"/>
          <w:sz w:val="24"/>
          <w:szCs w:val="24"/>
        </w:rPr>
        <w:t xml:space="preserve"> </w:t>
      </w:r>
      <w:r>
        <w:rPr>
          <w:rFonts w:ascii="Arial" w:hAnsi="Arial" w:cs="Arial"/>
          <w:sz w:val="24"/>
          <w:szCs w:val="24"/>
        </w:rPr>
        <w:t>donde se almacena</w:t>
      </w:r>
      <w:r w:rsidR="002E7ADB" w:rsidRPr="002E7ADB">
        <w:rPr>
          <w:rFonts w:ascii="Arial" w:hAnsi="Arial" w:cs="Arial"/>
          <w:sz w:val="24"/>
          <w:szCs w:val="24"/>
        </w:rPr>
        <w:t xml:space="preserve"> una cantidad impresionante de material electrónico usado que ya es inservible.</w:t>
      </w:r>
      <w:r w:rsidRPr="00E05276">
        <w:rPr>
          <w:rFonts w:ascii="Arial" w:hAnsi="Arial" w:cs="Arial"/>
          <w:color w:val="FF0000"/>
          <w:sz w:val="24"/>
        </w:rPr>
        <w:t xml:space="preserve"> </w:t>
      </w:r>
    </w:p>
    <w:p w:rsidR="00AD7C28" w:rsidRDefault="00E05276" w:rsidP="00AD7C28">
      <w:pPr>
        <w:jc w:val="both"/>
        <w:rPr>
          <w:rFonts w:ascii="Arial" w:hAnsi="Arial" w:cs="Arial"/>
          <w:sz w:val="24"/>
          <w:szCs w:val="24"/>
        </w:rPr>
      </w:pPr>
      <w:r w:rsidRPr="00E05276">
        <w:rPr>
          <w:rFonts w:ascii="Arial" w:hAnsi="Arial" w:cs="Arial"/>
          <w:sz w:val="24"/>
        </w:rPr>
        <w:t>Según la ONU, la cantidad de basura electrónica alcanza a los 50 millones de toneladas al año, la cual termina en estos vertederos</w:t>
      </w:r>
      <w:r w:rsidR="00AD7C28" w:rsidRPr="00AD7C28">
        <w:t xml:space="preserve"> </w:t>
      </w:r>
      <w:r w:rsidR="00AD7C28" w:rsidRPr="00AD7C28">
        <w:rPr>
          <w:rFonts w:ascii="Arial" w:hAnsi="Arial" w:cs="Arial"/>
          <w:sz w:val="24"/>
        </w:rPr>
        <w:t>sin pensar en la grave repercusión que eso provoca</w:t>
      </w:r>
      <w:r w:rsidR="00AD7C28">
        <w:rPr>
          <w:rFonts w:ascii="Arial" w:hAnsi="Arial" w:cs="Arial"/>
          <w:sz w:val="24"/>
        </w:rPr>
        <w:t xml:space="preserve">, ya que estos están ubicados </w:t>
      </w:r>
      <w:r w:rsidR="00AD7C28" w:rsidRPr="00E05276">
        <w:rPr>
          <w:rFonts w:ascii="Arial" w:hAnsi="Arial" w:cs="Arial"/>
          <w:sz w:val="24"/>
        </w:rPr>
        <w:t>en países en vías de desarrollo, donde en muchos casos son los niños quienes se encargan de extraer los materiales que pueden ser útiles, como el cobre y el aluminio que se encuentra en los cables.</w:t>
      </w:r>
    </w:p>
    <w:p w:rsidR="00E05276" w:rsidRPr="00E05276" w:rsidRDefault="00AD7C28" w:rsidP="00AD7C28">
      <w:pPr>
        <w:jc w:val="both"/>
        <w:rPr>
          <w:rFonts w:ascii="Arial" w:hAnsi="Arial" w:cs="Arial"/>
          <w:color w:val="FF0000"/>
          <w:sz w:val="24"/>
        </w:rPr>
      </w:pPr>
      <w:r>
        <w:rPr>
          <w:rFonts w:ascii="Arial" w:hAnsi="Arial" w:cs="Arial"/>
          <w:sz w:val="24"/>
        </w:rPr>
        <w:t xml:space="preserve"> </w:t>
      </w:r>
      <w:r w:rsidR="00E05276" w:rsidRPr="00E05276">
        <w:rPr>
          <w:rFonts w:ascii="Arial" w:hAnsi="Arial" w:cs="Arial"/>
          <w:sz w:val="24"/>
        </w:rPr>
        <w:t xml:space="preserve">El resto de esta basura es quemado a cielo abierto, produciendo una contaminación ambiental sumamente peligrosa. </w:t>
      </w:r>
    </w:p>
    <w:p w:rsidR="00E05276" w:rsidRPr="00AD7C28" w:rsidRDefault="00E05276" w:rsidP="00AD7C28">
      <w:pPr>
        <w:jc w:val="both"/>
        <w:rPr>
          <w:rFonts w:ascii="Arial" w:hAnsi="Arial" w:cs="Arial"/>
          <w:sz w:val="24"/>
        </w:rPr>
      </w:pPr>
      <w:r w:rsidRPr="00AD7C28">
        <w:rPr>
          <w:rFonts w:ascii="Arial" w:hAnsi="Arial" w:cs="Arial"/>
          <w:sz w:val="24"/>
        </w:rPr>
        <w:t>La Organización de las Naciones Unidas (ONU), llamó a tomar medidas urgentes contra el grave problema que se está generando en el medio ambiente y la salud pública, que pone en peligro la vida de las personas que habitan en los basurales. </w:t>
      </w:r>
    </w:p>
    <w:p w:rsidR="007A2F4A" w:rsidRPr="003E0996" w:rsidRDefault="007A2F4A" w:rsidP="00AD7C28">
      <w:pPr>
        <w:jc w:val="both"/>
        <w:rPr>
          <w:rFonts w:ascii="Arial" w:hAnsi="Arial" w:cs="Arial"/>
          <w:sz w:val="28"/>
          <w:szCs w:val="24"/>
        </w:rPr>
      </w:pPr>
    </w:p>
    <w:p w:rsidR="005664D4" w:rsidRPr="003E0996" w:rsidRDefault="005664D4" w:rsidP="00AD7C28">
      <w:pPr>
        <w:jc w:val="both"/>
        <w:rPr>
          <w:rFonts w:ascii="Arial" w:hAnsi="Arial" w:cs="Arial"/>
          <w:sz w:val="24"/>
        </w:rPr>
      </w:pPr>
      <w:r w:rsidRPr="003E0996">
        <w:rPr>
          <w:rFonts w:ascii="Arial" w:hAnsi="Arial" w:cs="Arial"/>
          <w:sz w:val="28"/>
          <w:szCs w:val="24"/>
        </w:rPr>
        <w:t>Descripción del ODM 7</w:t>
      </w:r>
    </w:p>
    <w:p w:rsidR="005664D4" w:rsidRPr="005664D4" w:rsidRDefault="005664D4" w:rsidP="00AD7C28">
      <w:pPr>
        <w:jc w:val="both"/>
        <w:rPr>
          <w:rFonts w:ascii="Arial" w:hAnsi="Arial" w:cs="Arial"/>
          <w:sz w:val="24"/>
          <w:szCs w:val="24"/>
        </w:rPr>
      </w:pPr>
      <w:r w:rsidRPr="005664D4">
        <w:rPr>
          <w:rFonts w:ascii="Arial" w:hAnsi="Arial" w:cs="Arial"/>
          <w:sz w:val="24"/>
          <w:szCs w:val="24"/>
        </w:rPr>
        <w:t xml:space="preserve">El séptimo Objetivo de Desarrollo del Milenio (ODM7) busca "garantizar la sostenibilidad del medio ambiente". La sostenibilidad ambiental se refiere al aspecto ambiental, indisociable pero distinguible, del desarrollo sostenible: </w:t>
      </w:r>
      <w:r w:rsidRPr="005664D4">
        <w:rPr>
          <w:rFonts w:ascii="Arial" w:hAnsi="Arial" w:cs="Arial"/>
          <w:sz w:val="24"/>
          <w:szCs w:val="24"/>
        </w:rPr>
        <w:lastRenderedPageBreak/>
        <w:t>responder a las necesidades humanas presentes sin destruir la capacidad del medio ambiente para atender estas necesidades en el largo plazo.</w:t>
      </w:r>
    </w:p>
    <w:p w:rsidR="005664D4" w:rsidRDefault="005664D4" w:rsidP="00AD7C28">
      <w:pPr>
        <w:jc w:val="both"/>
        <w:rPr>
          <w:rFonts w:ascii="Arial" w:hAnsi="Arial" w:cs="Arial"/>
          <w:sz w:val="24"/>
        </w:rPr>
      </w:pPr>
      <w:r w:rsidRPr="005664D4">
        <w:rPr>
          <w:rFonts w:ascii="Arial" w:hAnsi="Arial" w:cs="Arial"/>
          <w:sz w:val="24"/>
        </w:rPr>
        <w:t xml:space="preserve">En el compromiso del séptimo Objetivo del Milenio se contemplan cuatro metas que fueron revisadas y actualizadas en 2007. La primera de ellas (meta 7A) se puede entender a partir de dos componentes plenamente diferenciables: </w:t>
      </w:r>
      <w:r>
        <w:rPr>
          <w:rFonts w:ascii="Arial" w:hAnsi="Arial" w:cs="Arial"/>
          <w:sz w:val="24"/>
        </w:rPr>
        <w:t>I</w:t>
      </w:r>
      <w:r w:rsidRPr="005664D4">
        <w:rPr>
          <w:rFonts w:ascii="Arial" w:hAnsi="Arial" w:cs="Arial"/>
          <w:sz w:val="24"/>
        </w:rPr>
        <w:t xml:space="preserve">) la integración de los principios del desarrollo sostenible en las políticas y los programas nacionales, y </w:t>
      </w:r>
      <w:r>
        <w:rPr>
          <w:rFonts w:ascii="Arial" w:hAnsi="Arial" w:cs="Arial"/>
          <w:sz w:val="24"/>
        </w:rPr>
        <w:t>II</w:t>
      </w:r>
      <w:r w:rsidRPr="005664D4">
        <w:rPr>
          <w:rFonts w:ascii="Arial" w:hAnsi="Arial" w:cs="Arial"/>
          <w:sz w:val="24"/>
        </w:rPr>
        <w:t>) la reversión de la pérdida de</w:t>
      </w:r>
      <w:bookmarkStart w:id="0" w:name="_GoBack"/>
      <w:bookmarkEnd w:id="0"/>
      <w:r w:rsidRPr="005664D4">
        <w:rPr>
          <w:rFonts w:ascii="Arial" w:hAnsi="Arial" w:cs="Arial"/>
          <w:sz w:val="24"/>
        </w:rPr>
        <w:t xml:space="preserve"> recursos del medio ambiente. Las otras tres metas se refieren, respectivamente, a la reducción de la pérdida de biodiversidad para 2010 (meta 7B); la reducción a la mitad para 2015 del porcentaje de personas que en 1990 no tenían acceso sostenible al agua potable y a los servicios básicos de saneamiento (meta 7C), y la mejora de las condiciones de vida, para 2020, de por lo menos 100 millones de habitantes de tugurios en el mundo (meta 7D).</w:t>
      </w:r>
    </w:p>
    <w:p w:rsidR="005664D4" w:rsidRPr="003E0996" w:rsidRDefault="005664D4" w:rsidP="00AD7C28">
      <w:pPr>
        <w:jc w:val="both"/>
        <w:rPr>
          <w:rFonts w:ascii="Arial" w:hAnsi="Arial" w:cs="Arial"/>
          <w:sz w:val="24"/>
        </w:rPr>
      </w:pPr>
    </w:p>
    <w:p w:rsidR="00342729" w:rsidRPr="003E0996" w:rsidRDefault="00AD7C28" w:rsidP="00AD7C28">
      <w:pPr>
        <w:jc w:val="both"/>
        <w:rPr>
          <w:rFonts w:ascii="Arial" w:hAnsi="Arial" w:cs="Arial"/>
          <w:sz w:val="28"/>
        </w:rPr>
      </w:pPr>
      <w:r w:rsidRPr="003E0996">
        <w:rPr>
          <w:rFonts w:ascii="Arial" w:hAnsi="Arial" w:cs="Arial"/>
          <w:sz w:val="28"/>
        </w:rPr>
        <w:t xml:space="preserve">Conclusión: </w:t>
      </w:r>
    </w:p>
    <w:p w:rsidR="005664D4" w:rsidRDefault="00AD7C28" w:rsidP="00AD7C28">
      <w:pPr>
        <w:jc w:val="both"/>
        <w:rPr>
          <w:rFonts w:ascii="Arial" w:hAnsi="Arial" w:cs="Arial"/>
          <w:sz w:val="24"/>
        </w:rPr>
      </w:pPr>
      <w:r w:rsidRPr="00AD7C28">
        <w:rPr>
          <w:rFonts w:ascii="Arial" w:hAnsi="Arial" w:cs="Arial"/>
          <w:sz w:val="24"/>
        </w:rPr>
        <w:t>Seamos conscientes del gran problema qu</w:t>
      </w:r>
      <w:r>
        <w:rPr>
          <w:rFonts w:ascii="Arial" w:hAnsi="Arial" w:cs="Arial"/>
          <w:sz w:val="24"/>
        </w:rPr>
        <w:t xml:space="preserve">e supone la basura tecnológica, tanto </w:t>
      </w:r>
      <w:r w:rsidRPr="00AD7C28">
        <w:rPr>
          <w:rFonts w:ascii="Arial" w:hAnsi="Arial" w:cs="Arial"/>
          <w:sz w:val="24"/>
          <w:szCs w:val="24"/>
        </w:rPr>
        <w:t xml:space="preserve">como una gran contaminación ambiental por la gran cantidad de  </w:t>
      </w:r>
      <w:r w:rsidRPr="00AD7C28">
        <w:rPr>
          <w:rFonts w:ascii="Arial" w:hAnsi="Arial" w:cs="Arial"/>
          <w:sz w:val="24"/>
          <w:szCs w:val="24"/>
          <w:shd w:val="clear" w:color="auto" w:fill="FFFFFF"/>
        </w:rPr>
        <w:t>componentes contaminantes,</w:t>
      </w:r>
      <w:r>
        <w:rPr>
          <w:rFonts w:ascii="Arial" w:hAnsi="Arial" w:cs="Arial"/>
          <w:color w:val="666666"/>
          <w:sz w:val="26"/>
          <w:szCs w:val="26"/>
          <w:shd w:val="clear" w:color="auto" w:fill="FFFFFF"/>
        </w:rPr>
        <w:t xml:space="preserve"> </w:t>
      </w:r>
      <w:r w:rsidRPr="00AD7C28">
        <w:rPr>
          <w:rFonts w:ascii="Arial" w:hAnsi="Arial" w:cs="Arial"/>
          <w:sz w:val="24"/>
        </w:rPr>
        <w:t>así</w:t>
      </w:r>
      <w:r>
        <w:rPr>
          <w:rFonts w:ascii="Arial" w:hAnsi="Arial" w:cs="Arial"/>
          <w:sz w:val="24"/>
        </w:rPr>
        <w:t xml:space="preserve"> también</w:t>
      </w:r>
      <w:r w:rsidRPr="00AD7C28">
        <w:rPr>
          <w:rFonts w:ascii="Arial" w:hAnsi="Arial" w:cs="Arial"/>
          <w:sz w:val="24"/>
        </w:rPr>
        <w:t xml:space="preserve"> como algunos efectos nocivos que provocan algunas de estas sustancias en nuestra salud.</w:t>
      </w:r>
    </w:p>
    <w:p w:rsidR="00342729" w:rsidRDefault="00342729" w:rsidP="00AD7C28">
      <w:pPr>
        <w:jc w:val="both"/>
        <w:rPr>
          <w:rFonts w:ascii="Arial" w:hAnsi="Arial" w:cs="Arial"/>
          <w:sz w:val="24"/>
          <w:u w:val="single"/>
        </w:rPr>
      </w:pPr>
    </w:p>
    <w:p w:rsidR="00342729" w:rsidRDefault="00342729" w:rsidP="00AD7C28">
      <w:pPr>
        <w:jc w:val="both"/>
        <w:rPr>
          <w:rFonts w:ascii="Arial" w:hAnsi="Arial" w:cs="Arial"/>
          <w:sz w:val="24"/>
          <w:u w:val="single"/>
        </w:rPr>
      </w:pPr>
    </w:p>
    <w:p w:rsidR="00342729" w:rsidRDefault="00342729" w:rsidP="00AD7C28">
      <w:pPr>
        <w:jc w:val="both"/>
        <w:rPr>
          <w:rFonts w:ascii="Arial" w:hAnsi="Arial" w:cs="Arial"/>
          <w:sz w:val="24"/>
          <w:u w:val="single"/>
        </w:rPr>
      </w:pPr>
    </w:p>
    <w:p w:rsidR="00342729" w:rsidRDefault="00342729" w:rsidP="00AD7C28">
      <w:pPr>
        <w:jc w:val="both"/>
        <w:rPr>
          <w:rFonts w:ascii="Arial" w:hAnsi="Arial" w:cs="Arial"/>
          <w:sz w:val="24"/>
          <w:u w:val="single"/>
        </w:rPr>
      </w:pPr>
    </w:p>
    <w:p w:rsidR="00342729" w:rsidRDefault="00342729" w:rsidP="00AD7C28">
      <w:pPr>
        <w:jc w:val="both"/>
        <w:rPr>
          <w:rFonts w:ascii="Arial" w:hAnsi="Arial" w:cs="Arial"/>
          <w:sz w:val="24"/>
          <w:u w:val="single"/>
        </w:rPr>
      </w:pPr>
    </w:p>
    <w:p w:rsidR="00342729" w:rsidRDefault="00342729" w:rsidP="00AD7C28">
      <w:pPr>
        <w:jc w:val="both"/>
        <w:rPr>
          <w:rFonts w:ascii="Arial" w:hAnsi="Arial" w:cs="Arial"/>
          <w:sz w:val="24"/>
          <w:u w:val="single"/>
        </w:rPr>
      </w:pPr>
    </w:p>
    <w:p w:rsidR="00342729" w:rsidRDefault="00342729" w:rsidP="00AD7C28">
      <w:pPr>
        <w:jc w:val="both"/>
        <w:rPr>
          <w:rFonts w:ascii="Arial" w:hAnsi="Arial" w:cs="Arial"/>
          <w:sz w:val="24"/>
          <w:u w:val="single"/>
        </w:rPr>
      </w:pPr>
    </w:p>
    <w:p w:rsidR="00342729" w:rsidRDefault="00342729" w:rsidP="005664D4">
      <w:pPr>
        <w:rPr>
          <w:rFonts w:ascii="Arial" w:hAnsi="Arial" w:cs="Arial"/>
          <w:sz w:val="24"/>
          <w:u w:val="single"/>
        </w:rPr>
      </w:pPr>
    </w:p>
    <w:p w:rsidR="00342729" w:rsidRDefault="00342729" w:rsidP="005664D4">
      <w:pPr>
        <w:rPr>
          <w:rFonts w:ascii="Arial" w:hAnsi="Arial" w:cs="Arial"/>
          <w:sz w:val="24"/>
          <w:u w:val="single"/>
        </w:rPr>
      </w:pPr>
    </w:p>
    <w:p w:rsidR="00342729" w:rsidRDefault="00342729" w:rsidP="005664D4">
      <w:pPr>
        <w:rPr>
          <w:rFonts w:ascii="Arial" w:hAnsi="Arial" w:cs="Arial"/>
          <w:sz w:val="24"/>
          <w:u w:val="single"/>
        </w:rPr>
      </w:pPr>
    </w:p>
    <w:p w:rsidR="00342729" w:rsidRDefault="00342729" w:rsidP="005664D4">
      <w:pPr>
        <w:rPr>
          <w:rFonts w:ascii="Arial" w:hAnsi="Arial" w:cs="Arial"/>
          <w:sz w:val="24"/>
          <w:u w:val="single"/>
        </w:rPr>
      </w:pPr>
    </w:p>
    <w:p w:rsidR="00342729" w:rsidRDefault="00342729" w:rsidP="005664D4">
      <w:pPr>
        <w:rPr>
          <w:rFonts w:ascii="Arial" w:hAnsi="Arial" w:cs="Arial"/>
          <w:sz w:val="24"/>
          <w:u w:val="single"/>
        </w:rPr>
      </w:pPr>
    </w:p>
    <w:p w:rsidR="00E609A8" w:rsidRDefault="00E609A8" w:rsidP="005664D4">
      <w:pPr>
        <w:rPr>
          <w:rFonts w:ascii="Arial" w:hAnsi="Arial" w:cs="Arial"/>
          <w:sz w:val="24"/>
          <w:u w:val="single"/>
        </w:rPr>
      </w:pPr>
    </w:p>
    <w:p w:rsidR="00E609A8" w:rsidRDefault="00E609A8" w:rsidP="005664D4">
      <w:pPr>
        <w:rPr>
          <w:rFonts w:ascii="Arial" w:hAnsi="Arial" w:cs="Arial"/>
          <w:sz w:val="24"/>
          <w:u w:val="single"/>
        </w:rPr>
      </w:pPr>
    </w:p>
    <w:p w:rsidR="00342729" w:rsidRDefault="007A2F4A" w:rsidP="005664D4">
      <w:pPr>
        <w:rPr>
          <w:rFonts w:ascii="Arial" w:hAnsi="Arial" w:cs="Arial"/>
          <w:sz w:val="24"/>
          <w:u w:val="single"/>
        </w:rPr>
      </w:pPr>
      <w:r>
        <w:rPr>
          <w:rFonts w:ascii="Arial" w:hAnsi="Arial" w:cs="Arial"/>
          <w:sz w:val="24"/>
          <w:u w:val="single"/>
        </w:rPr>
        <w:t>BIBLIOGRAFIA.</w:t>
      </w:r>
    </w:p>
    <w:p w:rsidR="00342729" w:rsidRDefault="00342729" w:rsidP="005664D4">
      <w:pPr>
        <w:rPr>
          <w:rFonts w:ascii="Arial" w:hAnsi="Arial" w:cs="Arial"/>
          <w:sz w:val="24"/>
          <w:u w:val="single"/>
        </w:rPr>
      </w:pPr>
    </w:p>
    <w:p w:rsidR="005664D4" w:rsidRPr="005664D4" w:rsidRDefault="005664D4" w:rsidP="005664D4">
      <w:pPr>
        <w:rPr>
          <w:rFonts w:ascii="Arial" w:hAnsi="Arial" w:cs="Arial"/>
          <w:sz w:val="24"/>
          <w:u w:val="single"/>
        </w:rPr>
      </w:pPr>
      <w:r w:rsidRPr="005664D4">
        <w:rPr>
          <w:rFonts w:ascii="Arial" w:hAnsi="Arial" w:cs="Arial"/>
          <w:sz w:val="24"/>
          <w:u w:val="single"/>
        </w:rPr>
        <w:t>http://reciclabasuratecnologica.blogspot.com.ar/2011/06/definicionbasura-tecnologica.html?m=1</w:t>
      </w:r>
    </w:p>
    <w:p w:rsidR="005664D4" w:rsidRPr="005664D4" w:rsidRDefault="005664D4" w:rsidP="005664D4">
      <w:pPr>
        <w:rPr>
          <w:rFonts w:ascii="Arial" w:hAnsi="Arial" w:cs="Arial"/>
          <w:sz w:val="24"/>
          <w:u w:val="single"/>
        </w:rPr>
      </w:pPr>
      <w:r w:rsidRPr="005664D4">
        <w:rPr>
          <w:rFonts w:ascii="Arial" w:hAnsi="Arial" w:cs="Arial"/>
          <w:sz w:val="24"/>
          <w:u w:val="single"/>
        </w:rPr>
        <w:t>http://e-basura.linti.unlp.edu.ar/basura_electronica</w:t>
      </w:r>
    </w:p>
    <w:p w:rsidR="005664D4" w:rsidRPr="005664D4" w:rsidRDefault="005664D4" w:rsidP="005664D4">
      <w:pPr>
        <w:rPr>
          <w:rFonts w:ascii="Arial" w:hAnsi="Arial" w:cs="Arial"/>
          <w:sz w:val="24"/>
          <w:u w:val="single"/>
        </w:rPr>
      </w:pPr>
      <w:r w:rsidRPr="005664D4">
        <w:rPr>
          <w:rFonts w:ascii="Arial" w:hAnsi="Arial" w:cs="Arial"/>
          <w:sz w:val="24"/>
          <w:u w:val="single"/>
        </w:rPr>
        <w:t>http://www.greenpeace.org/argentina/es/campanas/contaminacion/basura-electronica/Ley-de-Basura-Electronica/</w:t>
      </w:r>
    </w:p>
    <w:p w:rsidR="005664D4" w:rsidRDefault="00AD7C28" w:rsidP="005664D4">
      <w:pPr>
        <w:rPr>
          <w:rFonts w:ascii="Arial" w:hAnsi="Arial" w:cs="Arial"/>
          <w:sz w:val="24"/>
          <w:u w:val="single"/>
        </w:rPr>
      </w:pPr>
      <w:r w:rsidRPr="00AD7C28">
        <w:rPr>
          <w:rFonts w:ascii="Arial" w:hAnsi="Arial" w:cs="Arial"/>
          <w:sz w:val="24"/>
          <w:u w:val="single"/>
        </w:rPr>
        <w:t>http://www.greenpeace.org/argentina/es/campanas/contaminacion/basura-electronica/Componentes-Toxicos/</w:t>
      </w:r>
    </w:p>
    <w:p w:rsidR="00AD7C28" w:rsidRDefault="00AD7C28" w:rsidP="005664D4">
      <w:pPr>
        <w:rPr>
          <w:rFonts w:ascii="Arial" w:hAnsi="Arial" w:cs="Arial"/>
          <w:sz w:val="24"/>
          <w:u w:val="single"/>
        </w:rPr>
      </w:pPr>
      <w:r w:rsidRPr="00AD7C28">
        <w:rPr>
          <w:rFonts w:ascii="Arial" w:hAnsi="Arial" w:cs="Arial"/>
          <w:sz w:val="24"/>
          <w:u w:val="single"/>
        </w:rPr>
        <w:t>http://www.un.org/sustainabledevelopment/es/2015/05/la-basura-electronica-es-un-problema-cada-dia-mayor/</w:t>
      </w:r>
    </w:p>
    <w:p w:rsidR="00AD7C28" w:rsidRPr="005664D4" w:rsidRDefault="00AD7C28" w:rsidP="005664D4">
      <w:pPr>
        <w:rPr>
          <w:rFonts w:ascii="Arial" w:hAnsi="Arial" w:cs="Arial"/>
          <w:sz w:val="24"/>
          <w:u w:val="single"/>
        </w:rPr>
      </w:pPr>
    </w:p>
    <w:sectPr w:rsidR="00AD7C28" w:rsidRPr="005664D4" w:rsidSect="0071559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96" w:rsidRDefault="003E0996" w:rsidP="003E0996">
      <w:pPr>
        <w:spacing w:after="0" w:line="240" w:lineRule="auto"/>
      </w:pPr>
      <w:r>
        <w:separator/>
      </w:r>
    </w:p>
  </w:endnote>
  <w:endnote w:type="continuationSeparator" w:id="0">
    <w:p w:rsidR="003E0996" w:rsidRDefault="003E0996" w:rsidP="003E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96" w:rsidRDefault="003E0996" w:rsidP="003E0996">
      <w:pPr>
        <w:spacing w:after="0" w:line="240" w:lineRule="auto"/>
      </w:pPr>
      <w:r>
        <w:separator/>
      </w:r>
    </w:p>
  </w:footnote>
  <w:footnote w:type="continuationSeparator" w:id="0">
    <w:p w:rsidR="003E0996" w:rsidRDefault="003E0996" w:rsidP="003E0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96" w:rsidRDefault="003E0996" w:rsidP="003E0996">
    <w:pPr>
      <w:pStyle w:val="Encabezado"/>
    </w:pPr>
    <w:r>
      <w:rPr>
        <w:noProof/>
      </w:rPr>
      <w:drawing>
        <wp:anchor distT="0" distB="0" distL="114300" distR="114300" simplePos="0" relativeHeight="251660288" behindDoc="0" locked="0" layoutInCell="1" allowOverlap="1" wp14:anchorId="166DF0DC" wp14:editId="12BDE61E">
          <wp:simplePos x="0" y="0"/>
          <wp:positionH relativeFrom="margin">
            <wp:posOffset>4954905</wp:posOffset>
          </wp:positionH>
          <wp:positionV relativeFrom="margin">
            <wp:posOffset>-913130</wp:posOffset>
          </wp:positionV>
          <wp:extent cx="674370" cy="689610"/>
          <wp:effectExtent l="0" t="0" r="0" b="0"/>
          <wp:wrapSquare wrapText="bothSides"/>
          <wp:docPr id="375" name="Imagen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5E26055" wp14:editId="0896A614">
          <wp:simplePos x="0" y="0"/>
          <wp:positionH relativeFrom="column">
            <wp:posOffset>19685</wp:posOffset>
          </wp:positionH>
          <wp:positionV relativeFrom="paragraph">
            <wp:posOffset>-229235</wp:posOffset>
          </wp:positionV>
          <wp:extent cx="662940" cy="689610"/>
          <wp:effectExtent l="0" t="0" r="3810" b="0"/>
          <wp:wrapNone/>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0" allowOverlap="1" wp14:anchorId="6BB1CEC6" wp14:editId="1F566BBB">
              <wp:simplePos x="0" y="0"/>
              <wp:positionH relativeFrom="page">
                <wp:posOffset>2090420</wp:posOffset>
              </wp:positionH>
              <wp:positionV relativeFrom="page">
                <wp:posOffset>408305</wp:posOffset>
              </wp:positionV>
              <wp:extent cx="3596005" cy="400050"/>
              <wp:effectExtent l="0" t="0" r="4445"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996" w:rsidRPr="00F768FC" w:rsidRDefault="003E0996" w:rsidP="003E0996">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3" o:spid="_x0000_s1026" type="#_x0000_t202" style="position:absolute;margin-left:164.6pt;margin-top:32.15pt;width:283.1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" o:allowincell="f" filled="f" stroked="f">
              <v:textbox inset="0,0,0,0">
                <w:txbxContent>
                  <w:p w:rsidR="003E0996" w:rsidRPr="00F768FC" w:rsidRDefault="003E0996" w:rsidP="003E0996">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v:textbox>
              <w10:wrap anchorx="page" anchory="page"/>
            </v:shape>
          </w:pict>
        </mc:Fallback>
      </mc:AlternateContent>
    </w:r>
  </w:p>
  <w:p w:rsidR="003E0996" w:rsidRDefault="003E0996" w:rsidP="003E0996">
    <w:pPr>
      <w:pStyle w:val="Encabezado"/>
    </w:pPr>
  </w:p>
  <w:p w:rsidR="003E0996" w:rsidRDefault="003E0996">
    <w:pPr>
      <w:pStyle w:val="Encabezado"/>
    </w:pPr>
  </w:p>
  <w:p w:rsidR="003E0996" w:rsidRDefault="003E09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4F0"/>
    <w:multiLevelType w:val="hybridMultilevel"/>
    <w:tmpl w:val="294255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4144F19"/>
    <w:multiLevelType w:val="hybridMultilevel"/>
    <w:tmpl w:val="91C6CBC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90"/>
    <w:rsid w:val="002E7ADB"/>
    <w:rsid w:val="00342729"/>
    <w:rsid w:val="003E0996"/>
    <w:rsid w:val="005664D4"/>
    <w:rsid w:val="00713290"/>
    <w:rsid w:val="00715596"/>
    <w:rsid w:val="007A2F4A"/>
    <w:rsid w:val="00A5764D"/>
    <w:rsid w:val="00AA1BBF"/>
    <w:rsid w:val="00AD7C28"/>
    <w:rsid w:val="00D00ECF"/>
    <w:rsid w:val="00D652D0"/>
    <w:rsid w:val="00DE034D"/>
    <w:rsid w:val="00E05276"/>
    <w:rsid w:val="00E609A8"/>
    <w:rsid w:val="00EF29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F4A"/>
    <w:pPr>
      <w:ind w:left="720"/>
      <w:contextualSpacing/>
    </w:pPr>
  </w:style>
  <w:style w:type="character" w:customStyle="1" w:styleId="apple-converted-space">
    <w:name w:val="apple-converted-space"/>
    <w:basedOn w:val="Fuentedeprrafopredeter"/>
    <w:rsid w:val="00E05276"/>
  </w:style>
  <w:style w:type="character" w:styleId="Hipervnculo">
    <w:name w:val="Hyperlink"/>
    <w:basedOn w:val="Fuentedeprrafopredeter"/>
    <w:uiPriority w:val="99"/>
    <w:unhideWhenUsed/>
    <w:rsid w:val="00AD7C28"/>
    <w:rPr>
      <w:color w:val="0000FF" w:themeColor="hyperlink"/>
      <w:u w:val="single"/>
    </w:rPr>
  </w:style>
  <w:style w:type="paragraph" w:styleId="Encabezado">
    <w:name w:val="header"/>
    <w:basedOn w:val="Normal"/>
    <w:link w:val="EncabezadoCar"/>
    <w:uiPriority w:val="99"/>
    <w:unhideWhenUsed/>
    <w:rsid w:val="003E09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0996"/>
  </w:style>
  <w:style w:type="paragraph" w:styleId="Piedepgina">
    <w:name w:val="footer"/>
    <w:basedOn w:val="Normal"/>
    <w:link w:val="PiedepginaCar"/>
    <w:uiPriority w:val="99"/>
    <w:unhideWhenUsed/>
    <w:rsid w:val="003E09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0996"/>
  </w:style>
  <w:style w:type="paragraph" w:styleId="Textodeglobo">
    <w:name w:val="Balloon Text"/>
    <w:basedOn w:val="Normal"/>
    <w:link w:val="TextodegloboCar"/>
    <w:uiPriority w:val="99"/>
    <w:semiHidden/>
    <w:unhideWhenUsed/>
    <w:rsid w:val="003E09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F4A"/>
    <w:pPr>
      <w:ind w:left="720"/>
      <w:contextualSpacing/>
    </w:pPr>
  </w:style>
  <w:style w:type="character" w:customStyle="1" w:styleId="apple-converted-space">
    <w:name w:val="apple-converted-space"/>
    <w:basedOn w:val="Fuentedeprrafopredeter"/>
    <w:rsid w:val="00E05276"/>
  </w:style>
  <w:style w:type="character" w:styleId="Hipervnculo">
    <w:name w:val="Hyperlink"/>
    <w:basedOn w:val="Fuentedeprrafopredeter"/>
    <w:uiPriority w:val="99"/>
    <w:unhideWhenUsed/>
    <w:rsid w:val="00AD7C28"/>
    <w:rPr>
      <w:color w:val="0000FF" w:themeColor="hyperlink"/>
      <w:u w:val="single"/>
    </w:rPr>
  </w:style>
  <w:style w:type="paragraph" w:styleId="Encabezado">
    <w:name w:val="header"/>
    <w:basedOn w:val="Normal"/>
    <w:link w:val="EncabezadoCar"/>
    <w:uiPriority w:val="99"/>
    <w:unhideWhenUsed/>
    <w:rsid w:val="003E09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0996"/>
  </w:style>
  <w:style w:type="paragraph" w:styleId="Piedepgina">
    <w:name w:val="footer"/>
    <w:basedOn w:val="Normal"/>
    <w:link w:val="PiedepginaCar"/>
    <w:uiPriority w:val="99"/>
    <w:unhideWhenUsed/>
    <w:rsid w:val="003E09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0996"/>
  </w:style>
  <w:style w:type="paragraph" w:styleId="Textodeglobo">
    <w:name w:val="Balloon Text"/>
    <w:basedOn w:val="Normal"/>
    <w:link w:val="TextodegloboCar"/>
    <w:uiPriority w:val="99"/>
    <w:semiHidden/>
    <w:unhideWhenUsed/>
    <w:rsid w:val="003E09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5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4887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Naty</cp:lastModifiedBy>
  <cp:revision>2</cp:revision>
  <dcterms:created xsi:type="dcterms:W3CDTF">2015-06-15T20:13:00Z</dcterms:created>
  <dcterms:modified xsi:type="dcterms:W3CDTF">2015-06-15T20:13:00Z</dcterms:modified>
</cp:coreProperties>
</file>